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3DE" w:rsidRDefault="007503DE" w:rsidP="007503DE">
      <w:pPr>
        <w:rPr>
          <w:lang w:val="en-US"/>
        </w:rPr>
      </w:pPr>
      <w:r>
        <w:rPr>
          <w:lang w:val="en-US"/>
        </w:rPr>
        <w:t xml:space="preserve">We all know that COVID -19 will/is have a huge impact on our and patient’s mental wellbeing.  </w:t>
      </w:r>
    </w:p>
    <w:p w:rsidR="007503DE" w:rsidRDefault="007503DE" w:rsidP="007503DE">
      <w:pPr>
        <w:rPr>
          <w:lang w:val="en-US"/>
        </w:rPr>
      </w:pPr>
      <w:r>
        <w:rPr>
          <w:lang w:val="en-US"/>
        </w:rPr>
        <w:t xml:space="preserve">I have attached some links to online resources – mindfulness videos, mediation, Interesting articles etc. </w:t>
      </w:r>
    </w:p>
    <w:p w:rsidR="007503DE" w:rsidRDefault="007503DE" w:rsidP="007503DE">
      <w:pPr>
        <w:rPr>
          <w:lang w:val="en-US"/>
        </w:rPr>
      </w:pPr>
    </w:p>
    <w:p w:rsidR="007503DE" w:rsidRDefault="007503DE" w:rsidP="007503DE">
      <w:pPr>
        <w:rPr>
          <w:lang w:val="en-US"/>
        </w:rPr>
      </w:pPr>
      <w:hyperlink r:id="rId5" w:history="1">
        <w:r>
          <w:rPr>
            <w:rStyle w:val="Hyperlink"/>
            <w:lang w:val="en-US"/>
          </w:rPr>
          <w:t>https://www.mentalhealth.org.uk/coronavirus</w:t>
        </w:r>
      </w:hyperlink>
    </w:p>
    <w:p w:rsidR="007503DE" w:rsidRDefault="007503DE" w:rsidP="007503DE">
      <w:pPr>
        <w:rPr>
          <w:lang w:val="en-US"/>
        </w:rPr>
      </w:pPr>
      <w:hyperlink r:id="rId6" w:history="1">
        <w:r>
          <w:rPr>
            <w:rStyle w:val="Hyperlink"/>
            <w:lang w:val="en-US"/>
          </w:rPr>
          <w:t>https://www.bbc.co.uk/news/health-51873799</w:t>
        </w:r>
      </w:hyperlink>
    </w:p>
    <w:p w:rsidR="007503DE" w:rsidRDefault="007503DE" w:rsidP="007503DE">
      <w:pPr>
        <w:rPr>
          <w:lang w:val="en-US"/>
        </w:rPr>
      </w:pPr>
      <w:hyperlink r:id="rId7" w:history="1">
        <w:r>
          <w:rPr>
            <w:rStyle w:val="Hyperlink"/>
            <w:lang w:val="en-US"/>
          </w:rPr>
          <w:t>https://www.youtube.com/watch?v=6p_yaNFSYao</w:t>
        </w:r>
      </w:hyperlink>
    </w:p>
    <w:p w:rsidR="007503DE" w:rsidRDefault="007503DE" w:rsidP="007503DE">
      <w:pPr>
        <w:rPr>
          <w:lang w:val="en-US"/>
        </w:rPr>
      </w:pPr>
      <w:hyperlink r:id="rId8" w:history="1">
        <w:r>
          <w:rPr>
            <w:rStyle w:val="Hyperlink"/>
            <w:lang w:val="en-US"/>
          </w:rPr>
          <w:t>https://www.aljazeera.com/programmes/insidestory/2020/03/maintain-mental-health-global-pandemic-200321191248090.html</w:t>
        </w:r>
      </w:hyperlink>
    </w:p>
    <w:p w:rsidR="007503DE" w:rsidRDefault="007503DE" w:rsidP="007503DE">
      <w:pPr>
        <w:rPr>
          <w:lang w:val="en-US"/>
        </w:rPr>
      </w:pPr>
      <w:hyperlink r:id="rId9" w:history="1">
        <w:r>
          <w:rPr>
            <w:rStyle w:val="Hyperlink"/>
            <w:lang w:val="en-US"/>
          </w:rPr>
          <w:t>https://www.cdc.gov/coronavirus/2019-ncov/prepare/managing-stress-anxiety.html</w:t>
        </w:r>
      </w:hyperlink>
    </w:p>
    <w:p w:rsidR="007503DE" w:rsidRDefault="007503DE" w:rsidP="007503DE">
      <w:pPr>
        <w:rPr>
          <w:lang w:val="en-US"/>
        </w:rPr>
      </w:pPr>
    </w:p>
    <w:p w:rsidR="007503DE" w:rsidRDefault="007503DE" w:rsidP="007503DE">
      <w:pPr>
        <w:rPr>
          <w:lang w:val="en-US"/>
        </w:rPr>
      </w:pPr>
      <w:r>
        <w:rPr>
          <w:lang w:val="en-US"/>
        </w:rPr>
        <w:t xml:space="preserve">To summaries the above; </w:t>
      </w:r>
    </w:p>
    <w:p w:rsidR="007503DE" w:rsidRDefault="007503DE" w:rsidP="007503DE">
      <w:pPr>
        <w:numPr>
          <w:ilvl w:val="0"/>
          <w:numId w:val="1"/>
        </w:numPr>
        <w:spacing w:after="160" w:line="252" w:lineRule="auto"/>
        <w:contextualSpacing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Eat well </w:t>
      </w:r>
    </w:p>
    <w:p w:rsidR="007503DE" w:rsidRDefault="007503DE" w:rsidP="007503DE">
      <w:pPr>
        <w:numPr>
          <w:ilvl w:val="0"/>
          <w:numId w:val="1"/>
        </w:numPr>
        <w:spacing w:after="160" w:line="252" w:lineRule="auto"/>
        <w:contextualSpacing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Sleep well – sleep hygiene advice. </w:t>
      </w:r>
    </w:p>
    <w:p w:rsidR="007503DE" w:rsidRDefault="007503DE" w:rsidP="007503DE">
      <w:pPr>
        <w:numPr>
          <w:ilvl w:val="0"/>
          <w:numId w:val="1"/>
        </w:numPr>
        <w:spacing w:after="160" w:line="252" w:lineRule="auto"/>
        <w:contextualSpacing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Relax, hobbies, learn something new. </w:t>
      </w:r>
    </w:p>
    <w:p w:rsidR="007503DE" w:rsidRDefault="007503DE" w:rsidP="007503DE">
      <w:pPr>
        <w:numPr>
          <w:ilvl w:val="0"/>
          <w:numId w:val="1"/>
        </w:numPr>
        <w:spacing w:after="160" w:line="252" w:lineRule="auto"/>
        <w:contextualSpacing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Concentrate of the things you can do – gardening, DIY, being creative etc. </w:t>
      </w:r>
    </w:p>
    <w:p w:rsidR="007503DE" w:rsidRDefault="007503DE" w:rsidP="007503DE">
      <w:pPr>
        <w:numPr>
          <w:ilvl w:val="0"/>
          <w:numId w:val="1"/>
        </w:numPr>
        <w:spacing w:after="160" w:line="252" w:lineRule="auto"/>
        <w:contextualSpacing/>
        <w:rPr>
          <w:rFonts w:eastAsia="Times New Roman"/>
          <w:lang w:val="en-US"/>
        </w:rPr>
      </w:pPr>
      <w:r>
        <w:rPr>
          <w:rFonts w:eastAsia="Times New Roman"/>
          <w:lang w:val="en-US"/>
        </w:rPr>
        <w:t>Physical activity is important for both mind and body, set a challenge amongst you friends for fun</w:t>
      </w:r>
    </w:p>
    <w:p w:rsidR="007503DE" w:rsidRDefault="007503DE" w:rsidP="007503DE">
      <w:pPr>
        <w:numPr>
          <w:ilvl w:val="0"/>
          <w:numId w:val="1"/>
        </w:numPr>
        <w:spacing w:after="160" w:line="252" w:lineRule="auto"/>
        <w:contextualSpacing/>
        <w:rPr>
          <w:rFonts w:eastAsia="Times New Roman"/>
          <w:lang w:val="en-US"/>
        </w:rPr>
      </w:pPr>
      <w:r>
        <w:rPr>
          <w:rFonts w:eastAsia="Times New Roman"/>
          <w:lang w:val="en-US"/>
        </w:rPr>
        <w:t>Avoid checking the News frequently (don’t read/watch it before bed!)</w:t>
      </w:r>
    </w:p>
    <w:p w:rsidR="007503DE" w:rsidRDefault="007503DE" w:rsidP="007503DE">
      <w:pPr>
        <w:numPr>
          <w:ilvl w:val="0"/>
          <w:numId w:val="1"/>
        </w:numPr>
        <w:spacing w:after="160" w:line="252" w:lineRule="auto"/>
        <w:contextualSpacing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Avoid alcohol and drugs to the extreme! We know alcohol lowers your mood.  </w:t>
      </w:r>
    </w:p>
    <w:p w:rsidR="007503DE" w:rsidRDefault="007503DE" w:rsidP="007503DE">
      <w:pPr>
        <w:numPr>
          <w:ilvl w:val="0"/>
          <w:numId w:val="1"/>
        </w:numPr>
        <w:spacing w:after="160" w:line="252" w:lineRule="auto"/>
        <w:contextualSpacing/>
        <w:rPr>
          <w:rFonts w:eastAsia="Times New Roman"/>
          <w:lang w:val="en-US"/>
        </w:rPr>
      </w:pPr>
      <w:r>
        <w:rPr>
          <w:rFonts w:eastAsia="Times New Roman"/>
          <w:lang w:val="en-US"/>
        </w:rPr>
        <w:t>Check in with people via social media, technology, remember you are not alone, even if it feels like it.  </w:t>
      </w:r>
    </w:p>
    <w:p w:rsidR="007503DE" w:rsidRDefault="007503DE" w:rsidP="007503DE">
      <w:pPr>
        <w:rPr>
          <w:lang w:val="en-US"/>
        </w:rPr>
      </w:pPr>
    </w:p>
    <w:p w:rsidR="007503DE" w:rsidRDefault="007503DE" w:rsidP="007503DE">
      <w:pPr>
        <w:rPr>
          <w:lang w:val="en-US"/>
        </w:rPr>
      </w:pPr>
      <w:r>
        <w:rPr>
          <w:lang w:val="en-US"/>
        </w:rPr>
        <w:t xml:space="preserve">I have attached a more detailed practical guide, following Acceptance Commitment Therapy principles for anyone who is struggling, this might also be useful for our Patients too. </w:t>
      </w:r>
    </w:p>
    <w:p w:rsidR="007503DE" w:rsidRDefault="007503DE" w:rsidP="007503DE">
      <w:pPr>
        <w:rPr>
          <w:b/>
          <w:bCs/>
          <w:sz w:val="23"/>
          <w:szCs w:val="23"/>
          <w:lang w:val="en-US"/>
        </w:rPr>
      </w:pPr>
      <w:r>
        <w:rPr>
          <w:lang w:val="en-US"/>
        </w:rPr>
        <w:t xml:space="preserve">FACE-COVID; </w:t>
      </w:r>
      <w:r>
        <w:rPr>
          <w:b/>
          <w:bCs/>
          <w:sz w:val="23"/>
          <w:szCs w:val="23"/>
          <w:lang w:val="en-US"/>
        </w:rPr>
        <w:t>F = Focus on what’s in your control A = Acknowledge your thoughts and feelings C = Come back into your body E = Engage in what you’re doing C = Committed action O = Opening up V = Values I = Identify resources D = Disinfect &amp; distance.</w:t>
      </w:r>
      <w:r>
        <w:rPr>
          <w:b/>
          <w:bCs/>
          <w:sz w:val="23"/>
          <w:szCs w:val="23"/>
          <w:lang w:val="en-US"/>
        </w:rPr>
        <w:object w:dxaOrig="1535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10" o:title=""/>
          </v:shape>
          <o:OLEObject Type="Embed" ProgID="AcroExch.Document.DC" ShapeID="_x0000_i1025" DrawAspect="Icon" ObjectID="_1655222775" r:id="rId11"/>
        </w:object>
      </w:r>
    </w:p>
    <w:p w:rsidR="00771949" w:rsidRDefault="00771949"/>
    <w:p w:rsidR="007503DE" w:rsidRDefault="007503DE"/>
    <w:p w:rsidR="007503DE" w:rsidRDefault="007503DE">
      <w:r>
        <w:t xml:space="preserve">Email to the team with info to share with patients (also discussed at team meeting): </w:t>
      </w:r>
    </w:p>
    <w:p w:rsidR="007503DE" w:rsidRDefault="007503DE">
      <w:r>
        <w:object w:dxaOrig="1535" w:dyaOrig="995">
          <v:shape id="_x0000_i1026" type="#_x0000_t75" style="width:77pt;height:49.45pt" o:ole="">
            <v:imagedata r:id="rId12" o:title=""/>
          </v:shape>
          <o:OLEObject Type="Embed" ProgID="Package" ShapeID="_x0000_i1026" DrawAspect="Icon" ObjectID="_1655222776" r:id="rId13"/>
        </w:object>
      </w:r>
    </w:p>
    <w:p w:rsidR="007503DE" w:rsidRDefault="007503DE"/>
    <w:p w:rsidR="007503DE" w:rsidRDefault="007503DE">
      <w:r>
        <w:t xml:space="preserve">Patient newsletter summarising useful resources: </w:t>
      </w:r>
    </w:p>
    <w:p w:rsidR="007503DE" w:rsidRDefault="007503DE">
      <w:r>
        <w:object w:dxaOrig="1535" w:dyaOrig="995">
          <v:shape id="_x0000_i1027" type="#_x0000_t75" style="width:77pt;height:49.45pt" o:ole="">
            <v:imagedata r:id="rId14" o:title=""/>
          </v:shape>
          <o:OLEObject Type="Embed" ProgID="AcroExch.Document.DC" ShapeID="_x0000_i1027" DrawAspect="Icon" ObjectID="_1655222777" r:id="rId15"/>
        </w:object>
      </w:r>
    </w:p>
    <w:p w:rsidR="007503DE" w:rsidRDefault="007503DE"/>
    <w:p w:rsidR="007503DE" w:rsidRDefault="007503DE">
      <w:hyperlink r:id="rId16" w:history="1">
        <w:r>
          <w:rPr>
            <w:rStyle w:val="Hyperlink"/>
          </w:rPr>
          <w:t>http://diabetesneeds.co.uk/news/meet-our-mental-health-practitioner/</w:t>
        </w:r>
      </w:hyperlink>
      <w:bookmarkStart w:id="0" w:name="_GoBack"/>
      <w:bookmarkEnd w:id="0"/>
    </w:p>
    <w:sectPr w:rsidR="007503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115D1"/>
    <w:multiLevelType w:val="hybridMultilevel"/>
    <w:tmpl w:val="2A240EC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3DE"/>
    <w:rsid w:val="007503DE"/>
    <w:rsid w:val="0077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2AD89D-CD81-4A2F-B9CB-554B3E267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3DE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503D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jazeera.com/programmes/insidestory/2020/03/maintain-mental-health-global-pandemic-200321191248090.html" TargetMode="Externa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p_yaNFSYao" TargetMode="Externa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iabetesneeds.co.uk/news/meet-our-mental-health-practitione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bbc.co.uk/news/health-51873799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s://www.mentalhealth.org.uk/coronavirus" TargetMode="Externa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s://www.cdc.gov/coronavirus/2019-ncov/prepare/managing-stress-anxiety.html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340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Holcombe</dc:creator>
  <cp:keywords/>
  <dc:description/>
  <cp:lastModifiedBy>Adele Holcombe</cp:lastModifiedBy>
  <cp:revision>1</cp:revision>
  <dcterms:created xsi:type="dcterms:W3CDTF">2020-07-02T18:08:00Z</dcterms:created>
  <dcterms:modified xsi:type="dcterms:W3CDTF">2020-07-02T18:20:00Z</dcterms:modified>
</cp:coreProperties>
</file>