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31" w:rsidRDefault="006B2D31" w:rsidP="00524894">
      <w:pPr>
        <w:pStyle w:val="ListParagraph"/>
        <w:ind w:left="0"/>
        <w:rPr>
          <w:rFonts w:ascii="Arial" w:hAnsi="Arial" w:cs="Arial"/>
          <w:b/>
          <w:sz w:val="24"/>
          <w:szCs w:val="24"/>
          <w:u w:val="single"/>
        </w:rPr>
      </w:pPr>
      <w:r>
        <w:rPr>
          <w:rFonts w:ascii="Arial" w:hAnsi="Arial" w:cs="Arial"/>
          <w:b/>
          <w:sz w:val="24"/>
          <w:szCs w:val="24"/>
          <w:u w:val="single"/>
        </w:rPr>
        <w:t xml:space="preserve">Positive Help </w:t>
      </w:r>
    </w:p>
    <w:p w:rsidR="006B2D31" w:rsidRDefault="006B2D31" w:rsidP="00524894">
      <w:pPr>
        <w:pStyle w:val="ListParagraph"/>
        <w:ind w:left="0"/>
        <w:rPr>
          <w:rFonts w:ascii="Arial" w:hAnsi="Arial" w:cs="Arial"/>
          <w:b/>
          <w:sz w:val="24"/>
          <w:szCs w:val="24"/>
          <w:u w:val="single"/>
        </w:rPr>
      </w:pPr>
      <w:proofErr w:type="spellStart"/>
      <w:r>
        <w:rPr>
          <w:rFonts w:ascii="Arial" w:hAnsi="Arial" w:cs="Arial"/>
          <w:b/>
          <w:sz w:val="24"/>
          <w:szCs w:val="24"/>
          <w:u w:val="single"/>
        </w:rPr>
        <w:t>QiC</w:t>
      </w:r>
      <w:proofErr w:type="spellEnd"/>
      <w:r>
        <w:rPr>
          <w:rFonts w:ascii="Arial" w:hAnsi="Arial" w:cs="Arial"/>
          <w:b/>
          <w:sz w:val="24"/>
          <w:szCs w:val="24"/>
          <w:u w:val="single"/>
        </w:rPr>
        <w:t xml:space="preserve"> Hepatitis C Application</w:t>
      </w:r>
    </w:p>
    <w:p w:rsidR="00524894" w:rsidRPr="002557BA" w:rsidRDefault="00524894" w:rsidP="00524894">
      <w:pPr>
        <w:pStyle w:val="ListParagraph"/>
        <w:ind w:left="0"/>
        <w:rPr>
          <w:rFonts w:ascii="Arial" w:hAnsi="Arial" w:cs="Arial"/>
          <w:b/>
          <w:sz w:val="24"/>
          <w:szCs w:val="24"/>
          <w:u w:val="single"/>
        </w:rPr>
      </w:pPr>
      <w:r w:rsidRPr="002557BA">
        <w:rPr>
          <w:rFonts w:ascii="Arial" w:hAnsi="Arial" w:cs="Arial"/>
          <w:b/>
          <w:sz w:val="24"/>
          <w:szCs w:val="24"/>
          <w:u w:val="single"/>
        </w:rPr>
        <w:t>Case Studies</w:t>
      </w:r>
    </w:p>
    <w:p w:rsidR="00524894" w:rsidRPr="002557BA" w:rsidRDefault="00524894" w:rsidP="00524894">
      <w:pPr>
        <w:pStyle w:val="ListParagraph"/>
        <w:ind w:left="0"/>
        <w:rPr>
          <w:rFonts w:ascii="Arial" w:hAnsi="Arial" w:cs="Arial"/>
          <w:b/>
          <w:sz w:val="24"/>
          <w:szCs w:val="24"/>
          <w:u w:val="single"/>
        </w:rPr>
      </w:pPr>
    </w:p>
    <w:p w:rsidR="00524894" w:rsidRPr="002557BA" w:rsidRDefault="00772AC6" w:rsidP="00524894">
      <w:pPr>
        <w:pStyle w:val="ListParagraph"/>
        <w:ind w:left="0"/>
        <w:rPr>
          <w:rFonts w:ascii="Arial" w:hAnsi="Arial" w:cs="Arial"/>
          <w:sz w:val="24"/>
          <w:szCs w:val="24"/>
        </w:rPr>
      </w:pPr>
      <w:r>
        <w:rPr>
          <w:rFonts w:ascii="Arial" w:hAnsi="Arial" w:cs="Arial"/>
          <w:sz w:val="24"/>
          <w:szCs w:val="24"/>
        </w:rPr>
        <w:t>The scale of service provision does not demonstrate the impact</w:t>
      </w:r>
      <w:r w:rsidR="00524894" w:rsidRPr="002557BA">
        <w:rPr>
          <w:rFonts w:ascii="Arial" w:hAnsi="Arial" w:cs="Arial"/>
          <w:sz w:val="24"/>
          <w:szCs w:val="24"/>
        </w:rPr>
        <w:t xml:space="preserve"> Positive Help services have on the lives of clients. </w:t>
      </w:r>
      <w:r>
        <w:rPr>
          <w:rFonts w:ascii="Arial" w:hAnsi="Arial" w:cs="Arial"/>
          <w:sz w:val="24"/>
          <w:szCs w:val="24"/>
        </w:rPr>
        <w:t>This is better illustrated through the 4</w:t>
      </w:r>
      <w:r w:rsidR="00524894" w:rsidRPr="002557BA">
        <w:rPr>
          <w:rFonts w:ascii="Arial" w:hAnsi="Arial" w:cs="Arial"/>
          <w:sz w:val="24"/>
          <w:szCs w:val="24"/>
        </w:rPr>
        <w:t xml:space="preserve"> short case studies below. </w:t>
      </w:r>
    </w:p>
    <w:p w:rsidR="00524894" w:rsidRPr="002557BA" w:rsidRDefault="00524894" w:rsidP="00524894">
      <w:pPr>
        <w:pStyle w:val="ListParagraph"/>
        <w:ind w:left="0"/>
        <w:rPr>
          <w:rFonts w:ascii="Arial" w:hAnsi="Arial" w:cs="Arial"/>
          <w:sz w:val="24"/>
          <w:szCs w:val="24"/>
        </w:rPr>
      </w:pPr>
    </w:p>
    <w:p w:rsidR="00524894" w:rsidRPr="002557BA" w:rsidRDefault="00C41BF9" w:rsidP="00524894">
      <w:pPr>
        <w:pStyle w:val="ListParagraph"/>
        <w:numPr>
          <w:ilvl w:val="0"/>
          <w:numId w:val="1"/>
        </w:numPr>
        <w:rPr>
          <w:rFonts w:ascii="Arial" w:hAnsi="Arial" w:cs="Arial"/>
          <w:sz w:val="24"/>
          <w:szCs w:val="24"/>
          <w:u w:val="single"/>
        </w:rPr>
      </w:pPr>
      <w:r>
        <w:rPr>
          <w:rFonts w:ascii="Arial" w:hAnsi="Arial" w:cs="Arial"/>
          <w:sz w:val="24"/>
          <w:szCs w:val="24"/>
          <w:u w:val="single"/>
        </w:rPr>
        <w:t xml:space="preserve">Client K- </w:t>
      </w:r>
      <w:r w:rsidR="00524894" w:rsidRPr="002557BA">
        <w:rPr>
          <w:rFonts w:ascii="Arial" w:hAnsi="Arial" w:cs="Arial"/>
          <w:sz w:val="24"/>
          <w:szCs w:val="24"/>
          <w:u w:val="single"/>
        </w:rPr>
        <w:t xml:space="preserve">transgender (male to female), living with HIV and Hepatitis C (HCV), in her 50s, suffers agoraphobia, anxiety and depression </w:t>
      </w:r>
    </w:p>
    <w:p w:rsidR="00524894" w:rsidRPr="002557BA" w:rsidRDefault="00524894" w:rsidP="00524894">
      <w:pPr>
        <w:pStyle w:val="ListParagraph"/>
        <w:ind w:left="0" w:firstLine="720"/>
        <w:rPr>
          <w:rFonts w:ascii="Arial" w:hAnsi="Arial" w:cs="Arial"/>
          <w:sz w:val="24"/>
          <w:szCs w:val="24"/>
          <w:u w:val="single"/>
        </w:rPr>
      </w:pPr>
      <w:r w:rsidRPr="002557BA">
        <w:rPr>
          <w:rFonts w:ascii="Arial" w:hAnsi="Arial" w:cs="Arial"/>
          <w:sz w:val="24"/>
          <w:szCs w:val="24"/>
          <w:u w:val="single"/>
        </w:rPr>
        <w:t xml:space="preserve">Services used: </w:t>
      </w:r>
      <w:r w:rsidR="00772AC6">
        <w:rPr>
          <w:rFonts w:ascii="Arial" w:hAnsi="Arial" w:cs="Arial"/>
          <w:sz w:val="24"/>
          <w:szCs w:val="24"/>
          <w:u w:val="single"/>
        </w:rPr>
        <w:t xml:space="preserve">Supportive </w:t>
      </w:r>
      <w:r w:rsidRPr="002557BA">
        <w:rPr>
          <w:rFonts w:ascii="Arial" w:hAnsi="Arial" w:cs="Arial"/>
          <w:sz w:val="24"/>
          <w:szCs w:val="24"/>
          <w:u w:val="single"/>
        </w:rPr>
        <w:t>Transport and Home Support.</w:t>
      </w:r>
    </w:p>
    <w:p w:rsidR="00524894" w:rsidRPr="002557BA" w:rsidRDefault="00524894" w:rsidP="00524894">
      <w:pPr>
        <w:pStyle w:val="ListParagraph"/>
        <w:ind w:left="0"/>
        <w:rPr>
          <w:rFonts w:ascii="Arial" w:hAnsi="Arial" w:cs="Arial"/>
          <w:sz w:val="24"/>
          <w:szCs w:val="24"/>
          <w:u w:val="single"/>
        </w:rPr>
      </w:pPr>
    </w:p>
    <w:p w:rsidR="00772AC6" w:rsidRDefault="00524894" w:rsidP="00524894">
      <w:pPr>
        <w:pStyle w:val="ListParagraph"/>
        <w:ind w:left="0"/>
        <w:rPr>
          <w:rFonts w:ascii="Arial" w:hAnsi="Arial" w:cs="Arial"/>
          <w:sz w:val="24"/>
          <w:szCs w:val="24"/>
        </w:rPr>
      </w:pPr>
      <w:r w:rsidRPr="002557BA">
        <w:rPr>
          <w:rFonts w:ascii="Arial" w:hAnsi="Arial" w:cs="Arial"/>
          <w:sz w:val="24"/>
          <w:szCs w:val="24"/>
        </w:rPr>
        <w:t xml:space="preserve">K explained that our </w:t>
      </w:r>
      <w:r w:rsidR="006B2D31">
        <w:rPr>
          <w:rFonts w:ascii="Arial" w:hAnsi="Arial" w:cs="Arial"/>
          <w:sz w:val="24"/>
          <w:szCs w:val="24"/>
        </w:rPr>
        <w:t>Supportive T</w:t>
      </w:r>
      <w:r w:rsidRPr="002557BA">
        <w:rPr>
          <w:rFonts w:ascii="Arial" w:hAnsi="Arial" w:cs="Arial"/>
          <w:sz w:val="24"/>
          <w:szCs w:val="24"/>
        </w:rPr>
        <w:t xml:space="preserve">ransport service is reassuring as this reduces her anxiety about attending medical appointments or picking up her prescriptions. </w:t>
      </w:r>
    </w:p>
    <w:p w:rsidR="00772AC6" w:rsidRDefault="00772AC6" w:rsidP="00524894">
      <w:pPr>
        <w:pStyle w:val="ListParagraph"/>
        <w:ind w:left="0"/>
        <w:rPr>
          <w:rFonts w:ascii="Arial" w:hAnsi="Arial" w:cs="Arial"/>
          <w:sz w:val="24"/>
          <w:szCs w:val="24"/>
        </w:rPr>
      </w:pPr>
    </w:p>
    <w:p w:rsidR="00524894" w:rsidRPr="002557BA" w:rsidRDefault="00524894" w:rsidP="00524894">
      <w:pPr>
        <w:pStyle w:val="ListParagraph"/>
        <w:ind w:left="0"/>
        <w:rPr>
          <w:rFonts w:ascii="Arial" w:hAnsi="Arial" w:cs="Arial"/>
          <w:sz w:val="24"/>
          <w:szCs w:val="24"/>
        </w:rPr>
      </w:pPr>
      <w:r w:rsidRPr="002557BA">
        <w:rPr>
          <w:rFonts w:ascii="Arial" w:hAnsi="Arial" w:cs="Arial"/>
          <w:sz w:val="24"/>
          <w:szCs w:val="24"/>
        </w:rPr>
        <w:t xml:space="preserve">Before engaging with us she had found leaving the house to be a terrifying ordeal because of the stigma she experienced. In addition, the </w:t>
      </w:r>
      <w:r w:rsidR="00772AC6" w:rsidRPr="002557BA">
        <w:rPr>
          <w:rFonts w:ascii="Arial" w:hAnsi="Arial" w:cs="Arial"/>
          <w:sz w:val="24"/>
          <w:szCs w:val="24"/>
        </w:rPr>
        <w:t xml:space="preserve">Home Support </w:t>
      </w:r>
      <w:r w:rsidRPr="002557BA">
        <w:rPr>
          <w:rFonts w:ascii="Arial" w:hAnsi="Arial" w:cs="Arial"/>
          <w:sz w:val="24"/>
          <w:szCs w:val="24"/>
        </w:rPr>
        <w:t>service has been a p</w:t>
      </w:r>
      <w:r w:rsidR="00772AC6">
        <w:rPr>
          <w:rFonts w:ascii="Arial" w:hAnsi="Arial" w:cs="Arial"/>
          <w:sz w:val="24"/>
          <w:szCs w:val="24"/>
        </w:rPr>
        <w:t>ositive e</w:t>
      </w:r>
      <w:r w:rsidRPr="002557BA">
        <w:rPr>
          <w:rFonts w:ascii="Arial" w:hAnsi="Arial" w:cs="Arial"/>
          <w:sz w:val="24"/>
          <w:szCs w:val="24"/>
        </w:rPr>
        <w:t xml:space="preserve">xperience as it makes her feel </w:t>
      </w:r>
      <w:bookmarkStart w:id="0" w:name="_GoBack"/>
      <w:bookmarkEnd w:id="0"/>
      <w:r w:rsidRPr="002557BA">
        <w:rPr>
          <w:rFonts w:ascii="Arial" w:hAnsi="Arial" w:cs="Arial"/>
          <w:sz w:val="24"/>
          <w:szCs w:val="24"/>
        </w:rPr>
        <w:t xml:space="preserve">that housework tasks are less a burden.  She stated that the service has been a great support network for her as she feels isolated due to her agoraphobia.  She also mentioned she would feel lost if the service was not there. </w:t>
      </w:r>
    </w:p>
    <w:p w:rsidR="00524894" w:rsidRPr="002557BA" w:rsidRDefault="00524894" w:rsidP="00524894">
      <w:pPr>
        <w:pStyle w:val="ListParagraph"/>
        <w:ind w:left="0"/>
        <w:rPr>
          <w:rFonts w:ascii="Arial" w:hAnsi="Arial" w:cs="Arial"/>
          <w:sz w:val="24"/>
          <w:szCs w:val="24"/>
        </w:rPr>
      </w:pPr>
    </w:p>
    <w:p w:rsidR="00524894" w:rsidRPr="002557BA" w:rsidRDefault="00524894" w:rsidP="00524894">
      <w:pPr>
        <w:pStyle w:val="ListParagraph"/>
        <w:numPr>
          <w:ilvl w:val="0"/>
          <w:numId w:val="1"/>
        </w:numPr>
        <w:rPr>
          <w:rFonts w:ascii="Arial" w:hAnsi="Arial" w:cs="Arial"/>
          <w:sz w:val="24"/>
          <w:szCs w:val="24"/>
          <w:u w:val="single"/>
        </w:rPr>
      </w:pPr>
      <w:r w:rsidRPr="002557BA">
        <w:rPr>
          <w:rFonts w:ascii="Arial" w:hAnsi="Arial" w:cs="Arial"/>
          <w:sz w:val="24"/>
          <w:szCs w:val="24"/>
          <w:u w:val="single"/>
        </w:rPr>
        <w:t>Client C</w:t>
      </w:r>
      <w:r w:rsidR="00C41BF9">
        <w:rPr>
          <w:rFonts w:ascii="Arial" w:hAnsi="Arial" w:cs="Arial"/>
          <w:sz w:val="24"/>
          <w:szCs w:val="24"/>
          <w:u w:val="single"/>
        </w:rPr>
        <w:t>-</w:t>
      </w:r>
      <w:r w:rsidRPr="002557BA">
        <w:rPr>
          <w:rFonts w:ascii="Arial" w:hAnsi="Arial" w:cs="Arial"/>
          <w:sz w:val="24"/>
          <w:szCs w:val="24"/>
          <w:u w:val="single"/>
        </w:rPr>
        <w:t xml:space="preserve"> female, living with HCV, early 30s, former intravenous drug user, lives with her elderly parents and her new born baby.</w:t>
      </w:r>
    </w:p>
    <w:p w:rsidR="00524894" w:rsidRPr="002557BA" w:rsidRDefault="00524894" w:rsidP="00524894">
      <w:pPr>
        <w:pStyle w:val="ListParagraph"/>
        <w:ind w:left="0" w:firstLine="720"/>
        <w:rPr>
          <w:rFonts w:ascii="Arial" w:hAnsi="Arial" w:cs="Arial"/>
          <w:sz w:val="24"/>
          <w:szCs w:val="24"/>
          <w:u w:val="single"/>
        </w:rPr>
      </w:pPr>
      <w:r w:rsidRPr="002557BA">
        <w:rPr>
          <w:rFonts w:ascii="Arial" w:hAnsi="Arial" w:cs="Arial"/>
          <w:sz w:val="24"/>
          <w:szCs w:val="24"/>
          <w:u w:val="single"/>
        </w:rPr>
        <w:t xml:space="preserve">Services used: </w:t>
      </w:r>
      <w:r w:rsidR="00D9615B">
        <w:rPr>
          <w:rFonts w:ascii="Arial" w:hAnsi="Arial" w:cs="Arial"/>
          <w:sz w:val="24"/>
          <w:szCs w:val="24"/>
          <w:u w:val="single"/>
        </w:rPr>
        <w:t xml:space="preserve">Supportive </w:t>
      </w:r>
      <w:r w:rsidRPr="002557BA">
        <w:rPr>
          <w:rFonts w:ascii="Arial" w:hAnsi="Arial" w:cs="Arial"/>
          <w:sz w:val="24"/>
          <w:szCs w:val="24"/>
          <w:u w:val="single"/>
        </w:rPr>
        <w:t>Transport and Home Support.</w:t>
      </w:r>
    </w:p>
    <w:p w:rsidR="00524894" w:rsidRPr="002557BA" w:rsidRDefault="00524894" w:rsidP="00524894">
      <w:pPr>
        <w:pStyle w:val="ListParagraph"/>
        <w:ind w:left="0"/>
        <w:rPr>
          <w:rFonts w:ascii="Arial" w:hAnsi="Arial" w:cs="Arial"/>
          <w:sz w:val="24"/>
          <w:szCs w:val="24"/>
          <w:u w:val="single"/>
        </w:rPr>
      </w:pPr>
    </w:p>
    <w:p w:rsidR="00524894" w:rsidRPr="002557BA" w:rsidRDefault="00524894" w:rsidP="00524894">
      <w:pPr>
        <w:pStyle w:val="ListParagraph"/>
        <w:ind w:left="0"/>
        <w:rPr>
          <w:rFonts w:ascii="Arial" w:hAnsi="Arial" w:cs="Arial"/>
          <w:sz w:val="24"/>
          <w:szCs w:val="24"/>
        </w:rPr>
      </w:pPr>
      <w:r w:rsidRPr="002557BA">
        <w:rPr>
          <w:rFonts w:ascii="Arial" w:hAnsi="Arial" w:cs="Arial"/>
          <w:sz w:val="24"/>
          <w:szCs w:val="24"/>
        </w:rPr>
        <w:t xml:space="preserve">When C was referred to Positive Help, she was 7 months pregnant and had a social worker assigned to her as a result of her (former) drug use and household situation, as her flat was very dirty and cluttered. Working in partnership with C and her social worker, Positive Help provided regular </w:t>
      </w:r>
      <w:r w:rsidR="00772AC6" w:rsidRPr="002557BA">
        <w:rPr>
          <w:rFonts w:ascii="Arial" w:hAnsi="Arial" w:cs="Arial"/>
          <w:sz w:val="24"/>
          <w:szCs w:val="24"/>
        </w:rPr>
        <w:t xml:space="preserve">Home Support </w:t>
      </w:r>
      <w:r w:rsidRPr="002557BA">
        <w:rPr>
          <w:rFonts w:ascii="Arial" w:hAnsi="Arial" w:cs="Arial"/>
          <w:sz w:val="24"/>
          <w:szCs w:val="24"/>
        </w:rPr>
        <w:t xml:space="preserve">to de-clutter and clean her flat in preparation for her baby’s arrival. This practical support dramatically transformed her home. If these changes were not made C’s baby might have been taken into care.  She stated that “without your help, I would have lost my baby”.  </w:t>
      </w:r>
    </w:p>
    <w:p w:rsidR="00524894" w:rsidRPr="002557BA" w:rsidRDefault="00524894" w:rsidP="00524894">
      <w:pPr>
        <w:pStyle w:val="ListParagraph"/>
        <w:ind w:left="0"/>
        <w:rPr>
          <w:rFonts w:ascii="Arial" w:hAnsi="Arial" w:cs="Arial"/>
          <w:sz w:val="24"/>
          <w:szCs w:val="24"/>
        </w:rPr>
      </w:pPr>
    </w:p>
    <w:p w:rsidR="00524894" w:rsidRPr="002557BA" w:rsidRDefault="00524894" w:rsidP="00524894">
      <w:pPr>
        <w:pStyle w:val="ListParagraph"/>
        <w:ind w:left="0"/>
        <w:rPr>
          <w:rFonts w:ascii="Arial" w:hAnsi="Arial" w:cs="Arial"/>
          <w:sz w:val="24"/>
          <w:szCs w:val="24"/>
        </w:rPr>
      </w:pPr>
      <w:r w:rsidRPr="002557BA">
        <w:rPr>
          <w:rFonts w:ascii="Arial" w:hAnsi="Arial" w:cs="Arial"/>
          <w:sz w:val="24"/>
          <w:szCs w:val="24"/>
        </w:rPr>
        <w:t>In addition, Positive Help provided regular lifts to a support group which helped C “Stay clean from drugs”</w:t>
      </w:r>
      <w:r w:rsidR="00772AC6" w:rsidRPr="002557BA">
        <w:rPr>
          <w:rFonts w:ascii="Arial" w:hAnsi="Arial" w:cs="Arial"/>
          <w:sz w:val="24"/>
          <w:szCs w:val="24"/>
        </w:rPr>
        <w:t>;</w:t>
      </w:r>
      <w:r w:rsidRPr="002557BA">
        <w:rPr>
          <w:rFonts w:ascii="Arial" w:hAnsi="Arial" w:cs="Arial"/>
          <w:sz w:val="24"/>
          <w:szCs w:val="24"/>
        </w:rPr>
        <w:t xml:space="preserve"> this helped to reduce the risk to her health and that of her unborn child. These groups helped C to build positive social networks.</w:t>
      </w:r>
    </w:p>
    <w:p w:rsidR="00524894" w:rsidRPr="002557BA" w:rsidRDefault="00524894" w:rsidP="00524894">
      <w:pPr>
        <w:pStyle w:val="ListParagraph"/>
        <w:ind w:left="0"/>
        <w:rPr>
          <w:rFonts w:ascii="Arial" w:hAnsi="Arial" w:cs="Arial"/>
          <w:sz w:val="24"/>
          <w:szCs w:val="24"/>
        </w:rPr>
      </w:pPr>
    </w:p>
    <w:p w:rsidR="00524894" w:rsidRPr="002557BA" w:rsidRDefault="00524894" w:rsidP="00524894">
      <w:pPr>
        <w:rPr>
          <w:rFonts w:ascii="Arial" w:hAnsi="Arial" w:cs="Arial"/>
          <w:sz w:val="24"/>
          <w:szCs w:val="24"/>
          <w:u w:val="single"/>
        </w:rPr>
      </w:pPr>
      <w:r w:rsidRPr="002557BA">
        <w:rPr>
          <w:rFonts w:ascii="Arial" w:hAnsi="Arial" w:cs="Arial"/>
          <w:sz w:val="24"/>
          <w:szCs w:val="24"/>
          <w:u w:val="single"/>
        </w:rPr>
        <w:br w:type="page"/>
      </w:r>
    </w:p>
    <w:p w:rsidR="00524894" w:rsidRPr="002557BA" w:rsidRDefault="00524894" w:rsidP="00524894">
      <w:pPr>
        <w:pStyle w:val="ListParagraph"/>
        <w:numPr>
          <w:ilvl w:val="0"/>
          <w:numId w:val="1"/>
        </w:numPr>
        <w:rPr>
          <w:rFonts w:ascii="Arial" w:hAnsi="Arial" w:cs="Arial"/>
          <w:sz w:val="24"/>
          <w:szCs w:val="24"/>
          <w:u w:val="single"/>
        </w:rPr>
      </w:pPr>
      <w:r w:rsidRPr="002557BA">
        <w:rPr>
          <w:rFonts w:ascii="Arial" w:hAnsi="Arial" w:cs="Arial"/>
          <w:sz w:val="24"/>
          <w:szCs w:val="24"/>
          <w:u w:val="single"/>
        </w:rPr>
        <w:lastRenderedPageBreak/>
        <w:t>Client M</w:t>
      </w:r>
      <w:r w:rsidR="00C41BF9">
        <w:rPr>
          <w:rFonts w:ascii="Arial" w:hAnsi="Arial" w:cs="Arial"/>
          <w:sz w:val="24"/>
          <w:szCs w:val="24"/>
          <w:u w:val="single"/>
        </w:rPr>
        <w:t>-</w:t>
      </w:r>
      <w:r w:rsidRPr="002557BA">
        <w:rPr>
          <w:rFonts w:ascii="Arial" w:hAnsi="Arial" w:cs="Arial"/>
          <w:sz w:val="24"/>
          <w:szCs w:val="24"/>
          <w:u w:val="single"/>
        </w:rPr>
        <w:t xml:space="preserve"> gay male, living with HCV, early 40s, history of poly-drug use, has depression and anxiety.</w:t>
      </w:r>
    </w:p>
    <w:p w:rsidR="00524894" w:rsidRPr="002557BA" w:rsidRDefault="00524894" w:rsidP="00524894">
      <w:pPr>
        <w:pStyle w:val="ListParagraph"/>
        <w:ind w:left="0" w:firstLine="720"/>
        <w:rPr>
          <w:rFonts w:ascii="Arial" w:hAnsi="Arial" w:cs="Arial"/>
          <w:sz w:val="24"/>
          <w:szCs w:val="24"/>
          <w:u w:val="single"/>
        </w:rPr>
      </w:pPr>
      <w:r w:rsidRPr="002557BA">
        <w:rPr>
          <w:rFonts w:ascii="Arial" w:hAnsi="Arial" w:cs="Arial"/>
          <w:sz w:val="24"/>
          <w:szCs w:val="24"/>
          <w:u w:val="single"/>
        </w:rPr>
        <w:t xml:space="preserve">Services used: </w:t>
      </w:r>
      <w:r w:rsidR="00D9615B">
        <w:rPr>
          <w:rFonts w:ascii="Arial" w:hAnsi="Arial" w:cs="Arial"/>
          <w:sz w:val="24"/>
          <w:szCs w:val="24"/>
          <w:u w:val="single"/>
        </w:rPr>
        <w:t xml:space="preserve">Supportive </w:t>
      </w:r>
      <w:r w:rsidRPr="002557BA">
        <w:rPr>
          <w:rFonts w:ascii="Arial" w:hAnsi="Arial" w:cs="Arial"/>
          <w:sz w:val="24"/>
          <w:szCs w:val="24"/>
          <w:u w:val="single"/>
        </w:rPr>
        <w:t>Transport and Home Support.</w:t>
      </w:r>
    </w:p>
    <w:p w:rsidR="00524894" w:rsidRPr="002557BA" w:rsidRDefault="00524894" w:rsidP="00524894">
      <w:pPr>
        <w:pStyle w:val="ListParagraph"/>
        <w:ind w:left="0"/>
        <w:rPr>
          <w:rFonts w:ascii="Arial" w:hAnsi="Arial" w:cs="Arial"/>
          <w:color w:val="FF0000"/>
          <w:sz w:val="24"/>
          <w:szCs w:val="24"/>
          <w:u w:val="single"/>
        </w:rPr>
      </w:pPr>
    </w:p>
    <w:p w:rsidR="00524894" w:rsidRPr="002557BA" w:rsidRDefault="00524894" w:rsidP="00524894">
      <w:pPr>
        <w:pStyle w:val="ListParagraph"/>
        <w:ind w:left="0"/>
        <w:rPr>
          <w:rFonts w:ascii="Arial" w:hAnsi="Arial" w:cs="Arial"/>
          <w:sz w:val="24"/>
          <w:szCs w:val="24"/>
        </w:rPr>
      </w:pPr>
      <w:r w:rsidRPr="002557BA">
        <w:rPr>
          <w:rFonts w:ascii="Arial" w:hAnsi="Arial" w:cs="Arial"/>
          <w:sz w:val="24"/>
          <w:szCs w:val="24"/>
        </w:rPr>
        <w:t xml:space="preserve">M has been using positive help services for just over 6 months. He had been referred to Positive Help as he was struggling to maintain his home as a result of Hepatitis C treatment. The </w:t>
      </w:r>
      <w:r w:rsidR="00772AC6" w:rsidRPr="002557BA">
        <w:rPr>
          <w:rFonts w:ascii="Arial" w:hAnsi="Arial" w:cs="Arial"/>
          <w:sz w:val="24"/>
          <w:szCs w:val="24"/>
        </w:rPr>
        <w:t xml:space="preserve">Home Support </w:t>
      </w:r>
      <w:r w:rsidRPr="002557BA">
        <w:rPr>
          <w:rFonts w:ascii="Arial" w:hAnsi="Arial" w:cs="Arial"/>
          <w:sz w:val="24"/>
          <w:szCs w:val="24"/>
        </w:rPr>
        <w:t xml:space="preserve">service has had a life changing impact on M; it has enabled him to avoid eviction and regain some pride in his flat. The conditions within M’s home had been so bad that they were making him unwell and were having a very negative effect on his mental health. M described the </w:t>
      </w:r>
      <w:r w:rsidR="00772AC6" w:rsidRPr="002557BA">
        <w:rPr>
          <w:rFonts w:ascii="Arial" w:hAnsi="Arial" w:cs="Arial"/>
          <w:sz w:val="24"/>
          <w:szCs w:val="24"/>
        </w:rPr>
        <w:t xml:space="preserve">Home Support </w:t>
      </w:r>
      <w:r w:rsidR="00772AC6">
        <w:rPr>
          <w:rFonts w:ascii="Arial" w:hAnsi="Arial" w:cs="Arial"/>
          <w:sz w:val="24"/>
          <w:szCs w:val="24"/>
        </w:rPr>
        <w:t xml:space="preserve">service </w:t>
      </w:r>
      <w:r w:rsidRPr="002557BA">
        <w:rPr>
          <w:rFonts w:ascii="Arial" w:hAnsi="Arial" w:cs="Arial"/>
          <w:sz w:val="24"/>
          <w:szCs w:val="24"/>
        </w:rPr>
        <w:t xml:space="preserve">as “Brilliant, it rescued me from despair. I couldn’t clean due to being lethargic all the time and the situation in my flat was killing me. I don’t know where I’d be now without </w:t>
      </w:r>
      <w:proofErr w:type="spellStart"/>
      <w:r w:rsidRPr="002557BA">
        <w:rPr>
          <w:rFonts w:ascii="Arial" w:hAnsi="Arial" w:cs="Arial"/>
          <w:sz w:val="24"/>
          <w:szCs w:val="24"/>
        </w:rPr>
        <w:t>Possie</w:t>
      </w:r>
      <w:proofErr w:type="spellEnd"/>
      <w:r w:rsidRPr="002557BA">
        <w:rPr>
          <w:rFonts w:ascii="Arial" w:hAnsi="Arial" w:cs="Arial"/>
          <w:sz w:val="24"/>
          <w:szCs w:val="24"/>
        </w:rPr>
        <w:t xml:space="preserve"> Help”.</w:t>
      </w:r>
    </w:p>
    <w:p w:rsidR="00524894" w:rsidRPr="002557BA" w:rsidRDefault="00524894" w:rsidP="00524894">
      <w:pPr>
        <w:pStyle w:val="ListParagraph"/>
        <w:ind w:left="0"/>
        <w:rPr>
          <w:rFonts w:ascii="Arial" w:hAnsi="Arial" w:cs="Arial"/>
          <w:sz w:val="24"/>
          <w:szCs w:val="24"/>
        </w:rPr>
      </w:pPr>
    </w:p>
    <w:p w:rsidR="00524894" w:rsidRPr="002557BA" w:rsidRDefault="00524894" w:rsidP="00524894">
      <w:pPr>
        <w:pStyle w:val="ListParagraph"/>
        <w:ind w:left="0"/>
        <w:rPr>
          <w:rFonts w:ascii="Arial" w:hAnsi="Arial" w:cs="Arial"/>
          <w:sz w:val="24"/>
          <w:szCs w:val="24"/>
        </w:rPr>
      </w:pPr>
      <w:r w:rsidRPr="002557BA">
        <w:rPr>
          <w:rFonts w:ascii="Arial" w:hAnsi="Arial" w:cs="Arial"/>
          <w:sz w:val="24"/>
          <w:szCs w:val="24"/>
        </w:rPr>
        <w:t>Through regular, focussed home support sessions at M’s flat, volunteers were able to reduce the clutter and make the flat, and in particular the kitchen, hygienic. M also got more involved with the cleaning with each visit- as much as his health would allow. M reported “your visits motivate me to do whatever I can to keep my flat clean. Now that you’ve got the big jobs sorted I feel I can do my bit to maintain it.”</w:t>
      </w:r>
    </w:p>
    <w:p w:rsidR="00524894" w:rsidRPr="002557BA" w:rsidRDefault="00524894" w:rsidP="00524894">
      <w:pPr>
        <w:rPr>
          <w:rFonts w:ascii="Arial" w:hAnsi="Arial" w:cs="Arial"/>
          <w:sz w:val="24"/>
          <w:szCs w:val="24"/>
          <w:u w:val="single"/>
        </w:rPr>
      </w:pPr>
    </w:p>
    <w:p w:rsidR="00524894" w:rsidRPr="002557BA" w:rsidRDefault="00524894" w:rsidP="00524894">
      <w:pPr>
        <w:pStyle w:val="ListParagraph"/>
        <w:numPr>
          <w:ilvl w:val="0"/>
          <w:numId w:val="1"/>
        </w:numPr>
        <w:rPr>
          <w:rFonts w:ascii="Arial" w:hAnsi="Arial" w:cs="Arial"/>
          <w:sz w:val="24"/>
          <w:szCs w:val="24"/>
        </w:rPr>
      </w:pPr>
      <w:r w:rsidRPr="00C41BF9">
        <w:rPr>
          <w:rFonts w:ascii="Arial" w:hAnsi="Arial" w:cs="Arial"/>
          <w:sz w:val="24"/>
          <w:szCs w:val="24"/>
          <w:u w:val="single"/>
        </w:rPr>
        <w:t>Client, N</w:t>
      </w:r>
      <w:r w:rsidR="00C41BF9">
        <w:rPr>
          <w:rFonts w:ascii="Arial" w:hAnsi="Arial" w:cs="Arial"/>
          <w:sz w:val="24"/>
          <w:szCs w:val="24"/>
          <w:u w:val="single"/>
        </w:rPr>
        <w:t xml:space="preserve">- </w:t>
      </w:r>
      <w:r w:rsidRPr="00C41BF9">
        <w:rPr>
          <w:rFonts w:ascii="Arial" w:hAnsi="Arial" w:cs="Arial"/>
          <w:sz w:val="24"/>
          <w:szCs w:val="24"/>
          <w:u w:val="single"/>
        </w:rPr>
        <w:t>living with H</w:t>
      </w:r>
      <w:r w:rsidR="00C41BF9">
        <w:rPr>
          <w:rFonts w:ascii="Arial" w:hAnsi="Arial" w:cs="Arial"/>
          <w:sz w:val="24"/>
          <w:szCs w:val="24"/>
          <w:u w:val="single"/>
        </w:rPr>
        <w:t>C</w:t>
      </w:r>
      <w:r w:rsidRPr="00C41BF9">
        <w:rPr>
          <w:rFonts w:ascii="Arial" w:hAnsi="Arial" w:cs="Arial"/>
          <w:sz w:val="24"/>
          <w:szCs w:val="24"/>
          <w:u w:val="single"/>
        </w:rPr>
        <w:t>V, recently moved to the area and suffers with depression</w:t>
      </w:r>
      <w:r w:rsidRPr="002557BA">
        <w:rPr>
          <w:rFonts w:ascii="Arial" w:hAnsi="Arial" w:cs="Arial"/>
          <w:sz w:val="24"/>
          <w:szCs w:val="24"/>
        </w:rPr>
        <w:t>.</w:t>
      </w:r>
    </w:p>
    <w:p w:rsidR="00524894" w:rsidRPr="002557BA" w:rsidRDefault="00524894" w:rsidP="00524894">
      <w:pPr>
        <w:pStyle w:val="ListParagraph"/>
        <w:ind w:left="142"/>
        <w:rPr>
          <w:rFonts w:ascii="Arial" w:hAnsi="Arial" w:cs="Arial"/>
          <w:sz w:val="24"/>
          <w:szCs w:val="24"/>
          <w:u w:val="single"/>
        </w:rPr>
      </w:pPr>
      <w:r w:rsidRPr="002557BA">
        <w:rPr>
          <w:rFonts w:ascii="Arial" w:hAnsi="Arial" w:cs="Arial"/>
          <w:sz w:val="24"/>
          <w:szCs w:val="24"/>
        </w:rPr>
        <w:tab/>
      </w:r>
      <w:r w:rsidRPr="002557BA">
        <w:rPr>
          <w:rFonts w:ascii="Arial" w:hAnsi="Arial" w:cs="Arial"/>
          <w:sz w:val="24"/>
          <w:szCs w:val="24"/>
          <w:u w:val="single"/>
        </w:rPr>
        <w:t xml:space="preserve">Services used: </w:t>
      </w:r>
      <w:r w:rsidR="00D9615B">
        <w:rPr>
          <w:rFonts w:ascii="Arial" w:hAnsi="Arial" w:cs="Arial"/>
          <w:sz w:val="24"/>
          <w:szCs w:val="24"/>
          <w:u w:val="single"/>
        </w:rPr>
        <w:t xml:space="preserve">Supportive </w:t>
      </w:r>
      <w:r>
        <w:rPr>
          <w:rFonts w:ascii="Arial" w:hAnsi="Arial" w:cs="Arial"/>
          <w:sz w:val="24"/>
          <w:szCs w:val="24"/>
          <w:u w:val="single"/>
        </w:rPr>
        <w:t>Transport</w:t>
      </w:r>
      <w:r w:rsidRPr="002557BA">
        <w:rPr>
          <w:rFonts w:ascii="Arial" w:hAnsi="Arial" w:cs="Arial"/>
          <w:sz w:val="24"/>
          <w:szCs w:val="24"/>
          <w:u w:val="single"/>
        </w:rPr>
        <w:t xml:space="preserve"> and Home Support</w:t>
      </w:r>
    </w:p>
    <w:p w:rsidR="00524894" w:rsidRPr="002557BA" w:rsidRDefault="00524894" w:rsidP="00524894">
      <w:pPr>
        <w:pStyle w:val="ListParagraph"/>
        <w:ind w:left="142"/>
        <w:rPr>
          <w:rFonts w:ascii="Arial" w:hAnsi="Arial" w:cs="Arial"/>
          <w:sz w:val="24"/>
          <w:szCs w:val="24"/>
          <w:u w:val="single"/>
        </w:rPr>
      </w:pPr>
    </w:p>
    <w:p w:rsidR="00524894" w:rsidRPr="002557BA" w:rsidRDefault="00524894" w:rsidP="00524894">
      <w:pPr>
        <w:pStyle w:val="ListParagraph"/>
        <w:ind w:left="0"/>
        <w:rPr>
          <w:rFonts w:ascii="Arial" w:hAnsi="Arial" w:cs="Arial"/>
          <w:sz w:val="24"/>
          <w:szCs w:val="24"/>
        </w:rPr>
      </w:pPr>
      <w:r w:rsidRPr="002557BA">
        <w:rPr>
          <w:rFonts w:ascii="Arial" w:hAnsi="Arial" w:cs="Arial"/>
          <w:sz w:val="24"/>
          <w:szCs w:val="24"/>
        </w:rPr>
        <w:t>N was referred to Positive Help 8 months ago as she was struggling to make it to appointments at the hospital. N suffers from depression and other mental health issues and would worry about getting to appointments as she wasn’t familiar with the area and felt she wouldn’t be able to maintain her H</w:t>
      </w:r>
      <w:r w:rsidR="00C41BF9">
        <w:rPr>
          <w:rFonts w:ascii="Arial" w:hAnsi="Arial" w:cs="Arial"/>
          <w:sz w:val="24"/>
          <w:szCs w:val="24"/>
        </w:rPr>
        <w:t>C</w:t>
      </w:r>
      <w:r w:rsidRPr="002557BA">
        <w:rPr>
          <w:rFonts w:ascii="Arial" w:hAnsi="Arial" w:cs="Arial"/>
          <w:sz w:val="24"/>
          <w:szCs w:val="24"/>
        </w:rPr>
        <w:t xml:space="preserve">V medication. The </w:t>
      </w:r>
      <w:r w:rsidR="00D9615B">
        <w:rPr>
          <w:rFonts w:ascii="Arial" w:hAnsi="Arial" w:cs="Arial"/>
          <w:sz w:val="24"/>
          <w:szCs w:val="24"/>
        </w:rPr>
        <w:t xml:space="preserve">Supportive </w:t>
      </w:r>
      <w:r w:rsidR="00C41BF9" w:rsidRPr="002557BA">
        <w:rPr>
          <w:rFonts w:ascii="Arial" w:hAnsi="Arial" w:cs="Arial"/>
          <w:sz w:val="24"/>
          <w:szCs w:val="24"/>
        </w:rPr>
        <w:t xml:space="preserve">Transport </w:t>
      </w:r>
      <w:r w:rsidR="00D9615B">
        <w:rPr>
          <w:rFonts w:ascii="Arial" w:hAnsi="Arial" w:cs="Arial"/>
          <w:sz w:val="24"/>
          <w:szCs w:val="24"/>
        </w:rPr>
        <w:t>s</w:t>
      </w:r>
      <w:r w:rsidR="00C41BF9" w:rsidRPr="002557BA">
        <w:rPr>
          <w:rFonts w:ascii="Arial" w:hAnsi="Arial" w:cs="Arial"/>
          <w:sz w:val="24"/>
          <w:szCs w:val="24"/>
        </w:rPr>
        <w:t>ervice</w:t>
      </w:r>
      <w:r w:rsidRPr="002557BA">
        <w:rPr>
          <w:rFonts w:ascii="Arial" w:hAnsi="Arial" w:cs="Arial"/>
          <w:sz w:val="24"/>
          <w:szCs w:val="24"/>
        </w:rPr>
        <w:t xml:space="preserve"> was able to bridge this gap, and as well as taking her to those appointments that were more difficult for her to access, Positive Help volunteers were able to build her confidence to make her own way to those appointments (with her GP) that were much closer to her home. </w:t>
      </w:r>
    </w:p>
    <w:p w:rsidR="00524894" w:rsidRPr="002557BA" w:rsidRDefault="00524894" w:rsidP="00524894">
      <w:pPr>
        <w:pStyle w:val="ListParagraph"/>
        <w:ind w:left="0"/>
        <w:rPr>
          <w:rFonts w:ascii="Arial" w:hAnsi="Arial" w:cs="Arial"/>
          <w:sz w:val="24"/>
          <w:szCs w:val="24"/>
        </w:rPr>
      </w:pPr>
    </w:p>
    <w:p w:rsidR="00524894" w:rsidRPr="002557BA" w:rsidRDefault="00524894" w:rsidP="00524894">
      <w:pPr>
        <w:pStyle w:val="ListParagraph"/>
        <w:ind w:left="0"/>
        <w:rPr>
          <w:rFonts w:ascii="Arial" w:hAnsi="Arial" w:cs="Arial"/>
          <w:sz w:val="24"/>
          <w:szCs w:val="24"/>
        </w:rPr>
      </w:pPr>
      <w:r w:rsidRPr="002557BA">
        <w:rPr>
          <w:rFonts w:ascii="Arial" w:hAnsi="Arial" w:cs="Arial"/>
          <w:sz w:val="24"/>
          <w:szCs w:val="24"/>
        </w:rPr>
        <w:t xml:space="preserve">N also felt very lonely in Edinburgh as she had no friends or family here to spend time with.  Through the </w:t>
      </w:r>
      <w:r w:rsidR="00C41BF9">
        <w:rPr>
          <w:rFonts w:ascii="Arial" w:hAnsi="Arial" w:cs="Arial"/>
          <w:sz w:val="24"/>
          <w:szCs w:val="24"/>
        </w:rPr>
        <w:t xml:space="preserve">Supportive </w:t>
      </w:r>
      <w:r w:rsidR="00C41BF9" w:rsidRPr="002557BA">
        <w:rPr>
          <w:rFonts w:ascii="Arial" w:hAnsi="Arial" w:cs="Arial"/>
          <w:sz w:val="24"/>
          <w:szCs w:val="24"/>
        </w:rPr>
        <w:t xml:space="preserve">Transport </w:t>
      </w:r>
      <w:r w:rsidR="00D9615B">
        <w:rPr>
          <w:rFonts w:ascii="Arial" w:hAnsi="Arial" w:cs="Arial"/>
          <w:sz w:val="24"/>
          <w:szCs w:val="24"/>
        </w:rPr>
        <w:t>s</w:t>
      </w:r>
      <w:r w:rsidR="00C41BF9" w:rsidRPr="002557BA">
        <w:rPr>
          <w:rFonts w:ascii="Arial" w:hAnsi="Arial" w:cs="Arial"/>
          <w:sz w:val="24"/>
          <w:szCs w:val="24"/>
        </w:rPr>
        <w:t>ervice</w:t>
      </w:r>
      <w:r w:rsidRPr="002557BA">
        <w:rPr>
          <w:rFonts w:ascii="Arial" w:hAnsi="Arial" w:cs="Arial"/>
          <w:sz w:val="24"/>
          <w:szCs w:val="24"/>
        </w:rPr>
        <w:t>, Positive Help has been able to assist her in attending a social group which she still attends regularly now, boosting her wellbeing, social support and independence. She mentioned in response to what would she do if positive help wasn’t there was that “I would feel depressed and isolated”.</w:t>
      </w:r>
    </w:p>
    <w:p w:rsidR="001A1F7F" w:rsidRDefault="001A1F7F"/>
    <w:sectPr w:rsidR="001A1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5140B"/>
    <w:multiLevelType w:val="hybridMultilevel"/>
    <w:tmpl w:val="2718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94"/>
    <w:rsid w:val="001A1F7F"/>
    <w:rsid w:val="00524894"/>
    <w:rsid w:val="006B2D31"/>
    <w:rsid w:val="00772AC6"/>
    <w:rsid w:val="00C41BF9"/>
    <w:rsid w:val="00D96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8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3</cp:revision>
  <dcterms:created xsi:type="dcterms:W3CDTF">2015-06-15T14:05:00Z</dcterms:created>
  <dcterms:modified xsi:type="dcterms:W3CDTF">2015-06-15T14:06:00Z</dcterms:modified>
</cp:coreProperties>
</file>